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306"/>
        <w:gridCol w:w="5537"/>
        <w:gridCol w:w="2013"/>
        <w:gridCol w:w="4824"/>
      </w:tblGrid>
      <w:tr w:rsidR="00084FDE" w:rsidTr="00DA08CA">
        <w:tc>
          <w:tcPr>
            <w:tcW w:w="1307" w:type="dxa"/>
          </w:tcPr>
          <w:p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</w:p>
        </w:tc>
        <w:tc>
          <w:tcPr>
            <w:tcW w:w="5637" w:type="dxa"/>
            <w:tcBorders>
              <w:bottom w:val="single" w:sz="6" w:space="0" w:color="auto"/>
            </w:tcBorders>
          </w:tcPr>
          <w:p w:rsidR="00084FDE" w:rsidRPr="00DA08CA" w:rsidRDefault="009A546B" w:rsidP="004B1FCF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="009D25BB"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4B1FCF">
              <w:rPr>
                <w:noProof/>
                <w:sz w:val="20"/>
                <w:szCs w:val="20"/>
              </w:rPr>
              <w:t>Texas State Technical College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40" w:type="dxa"/>
          </w:tcPr>
          <w:p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Award Title:</w:t>
            </w:r>
          </w:p>
        </w:tc>
        <w:tc>
          <w:tcPr>
            <w:tcW w:w="4912" w:type="dxa"/>
            <w:tcBorders>
              <w:bottom w:val="single" w:sz="6" w:space="0" w:color="auto"/>
            </w:tcBorders>
          </w:tcPr>
          <w:p w:rsidR="00084FDE" w:rsidRPr="00DA08CA" w:rsidRDefault="009A546B" w:rsidP="004B1FCF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="009D25BB"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4B1FCF">
              <w:rPr>
                <w:noProof/>
                <w:sz w:val="20"/>
                <w:szCs w:val="20"/>
              </w:rPr>
              <w:t>Associate of Applied Science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84FDE" w:rsidTr="00DA08CA">
        <w:tc>
          <w:tcPr>
            <w:tcW w:w="1307" w:type="dxa"/>
          </w:tcPr>
          <w:p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Program:</w:t>
            </w:r>
          </w:p>
        </w:tc>
        <w:tc>
          <w:tcPr>
            <w:tcW w:w="5637" w:type="dxa"/>
            <w:tcBorders>
              <w:top w:val="single" w:sz="6" w:space="0" w:color="auto"/>
              <w:bottom w:val="single" w:sz="6" w:space="0" w:color="auto"/>
            </w:tcBorders>
          </w:tcPr>
          <w:p w:rsidR="009C1192" w:rsidRPr="00DA08CA" w:rsidRDefault="009A546B" w:rsidP="004B1FCF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="009D25BB"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4B1FCF">
              <w:rPr>
                <w:noProof/>
                <w:sz w:val="20"/>
                <w:szCs w:val="20"/>
              </w:rPr>
              <w:t>Electrical Lineworker Technology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40" w:type="dxa"/>
          </w:tcPr>
          <w:p w:rsidR="00084FDE" w:rsidRPr="00DA08CA" w:rsidRDefault="000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Award CIP Code:</w:t>
            </w:r>
          </w:p>
        </w:tc>
        <w:tc>
          <w:tcPr>
            <w:tcW w:w="4912" w:type="dxa"/>
            <w:tcBorders>
              <w:top w:val="single" w:sz="6" w:space="0" w:color="auto"/>
              <w:bottom w:val="single" w:sz="6" w:space="0" w:color="auto"/>
            </w:tcBorders>
          </w:tcPr>
          <w:p w:rsidR="009C1192" w:rsidRPr="00DA08CA" w:rsidRDefault="009A546B" w:rsidP="004B1FCF">
            <w:pPr>
              <w:rPr>
                <w:sz w:val="20"/>
                <w:szCs w:val="20"/>
              </w:rPr>
            </w:pPr>
            <w:r w:rsidRPr="00DA08CA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="009D25BB" w:rsidRPr="00DA08CA">
              <w:rPr>
                <w:sz w:val="20"/>
                <w:szCs w:val="20"/>
              </w:rPr>
              <w:instrText xml:space="preserve"> FORMTEXT </w:instrText>
            </w:r>
            <w:r w:rsidRPr="00DA08CA">
              <w:rPr>
                <w:sz w:val="20"/>
                <w:szCs w:val="20"/>
              </w:rPr>
            </w:r>
            <w:r w:rsidRPr="00DA08CA">
              <w:rPr>
                <w:sz w:val="20"/>
                <w:szCs w:val="20"/>
              </w:rPr>
              <w:fldChar w:fldCharType="separate"/>
            </w:r>
            <w:r w:rsidR="004B1FCF">
              <w:rPr>
                <w:noProof/>
                <w:sz w:val="20"/>
                <w:szCs w:val="20"/>
              </w:rPr>
              <w:t>46.0303</w:t>
            </w:r>
            <w:r w:rsidRPr="00DA08C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D203E8" w:rsidRDefault="00D203E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1"/>
        <w:gridCol w:w="475"/>
        <w:gridCol w:w="961"/>
        <w:gridCol w:w="69"/>
        <w:gridCol w:w="754"/>
        <w:gridCol w:w="878"/>
        <w:gridCol w:w="878"/>
        <w:gridCol w:w="901"/>
        <w:gridCol w:w="923"/>
        <w:gridCol w:w="645"/>
        <w:gridCol w:w="878"/>
        <w:gridCol w:w="947"/>
        <w:gridCol w:w="947"/>
        <w:gridCol w:w="1148"/>
        <w:gridCol w:w="907"/>
        <w:gridCol w:w="93"/>
        <w:gridCol w:w="908"/>
        <w:gridCol w:w="281"/>
      </w:tblGrid>
      <w:tr w:rsidR="003D70E8" w:rsidTr="00775AFE">
        <w:trPr>
          <w:tblHeader/>
        </w:trPr>
        <w:tc>
          <w:tcPr>
            <w:tcW w:w="1071" w:type="dxa"/>
          </w:tcPr>
          <w:p w:rsidR="003D70E8" w:rsidRPr="00DA08CA" w:rsidRDefault="003D70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1" w:type="dxa"/>
            <w:gridSpan w:val="14"/>
          </w:tcPr>
          <w:p w:rsidR="003D70E8" w:rsidRPr="00DA08CA" w:rsidRDefault="003D70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70E8" w:rsidRPr="00DA08CA" w:rsidRDefault="003D70E8" w:rsidP="00DA08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Key Activities to WECM Courses Matrix</w:t>
            </w:r>
          </w:p>
        </w:tc>
        <w:tc>
          <w:tcPr>
            <w:tcW w:w="1001" w:type="dxa"/>
            <w:gridSpan w:val="2"/>
          </w:tcPr>
          <w:p w:rsidR="003D70E8" w:rsidRPr="00DA08CA" w:rsidRDefault="003D70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" w:type="dxa"/>
          </w:tcPr>
          <w:p w:rsidR="003D70E8" w:rsidRPr="00DA08CA" w:rsidRDefault="003D70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0E8" w:rsidTr="00775AFE">
        <w:trPr>
          <w:tblHeader/>
        </w:trPr>
        <w:tc>
          <w:tcPr>
            <w:tcW w:w="1546" w:type="dxa"/>
            <w:gridSpan w:val="2"/>
            <w:vMerge w:val="restart"/>
          </w:tcPr>
          <w:p w:rsidR="003D70E8" w:rsidRDefault="003D70E8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0E8" w:rsidRPr="00036BE1" w:rsidRDefault="003D7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6BE1">
              <w:rPr>
                <w:rFonts w:ascii="Arial" w:hAnsi="Arial" w:cs="Arial"/>
                <w:b/>
                <w:sz w:val="20"/>
                <w:szCs w:val="20"/>
              </w:rPr>
              <w:t>Transmission Line Worker skill standards</w:t>
            </w:r>
          </w:p>
          <w:p w:rsidR="003D70E8" w:rsidRDefault="003D70E8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0E8" w:rsidRPr="00DA08CA" w:rsidRDefault="003D70E8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0E8" w:rsidRPr="00DA08CA" w:rsidRDefault="003D70E8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0E8" w:rsidRPr="00DA08CA" w:rsidRDefault="003D70E8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0E8" w:rsidRDefault="003D70E8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0E8" w:rsidRPr="00DA08CA" w:rsidRDefault="003D70E8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0E8" w:rsidRPr="00DA08CA" w:rsidRDefault="003D70E8" w:rsidP="00F7521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Competency Statement</w:t>
            </w:r>
          </w:p>
        </w:tc>
        <w:tc>
          <w:tcPr>
            <w:tcW w:w="961" w:type="dxa"/>
          </w:tcPr>
          <w:p w:rsidR="003D70E8" w:rsidRPr="00DA08CA" w:rsidRDefault="003D70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5" w:type="dxa"/>
            <w:gridSpan w:val="12"/>
          </w:tcPr>
          <w:p w:rsidR="003D70E8" w:rsidRPr="00DA08CA" w:rsidRDefault="003D70E8">
            <w:pPr>
              <w:rPr>
                <w:rFonts w:ascii="Arial" w:hAnsi="Arial" w:cs="Arial"/>
                <w:sz w:val="22"/>
                <w:szCs w:val="22"/>
              </w:rPr>
            </w:pPr>
          </w:p>
          <w:p w:rsidR="003D70E8" w:rsidRPr="00DA08CA" w:rsidRDefault="003D70E8" w:rsidP="00DA08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WECM Course Rubric, Number and Title</w:t>
            </w:r>
          </w:p>
        </w:tc>
        <w:tc>
          <w:tcPr>
            <w:tcW w:w="1001" w:type="dxa"/>
            <w:gridSpan w:val="2"/>
          </w:tcPr>
          <w:p w:rsidR="003D70E8" w:rsidRPr="00DA08CA" w:rsidRDefault="003D70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:rsidR="003D70E8" w:rsidRPr="00DA08CA" w:rsidRDefault="003D70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AFE" w:rsidRPr="00DA08CA" w:rsidTr="00775AFE">
        <w:trPr>
          <w:cantSplit/>
          <w:trHeight w:val="144"/>
          <w:tblHeader/>
        </w:trPr>
        <w:tc>
          <w:tcPr>
            <w:tcW w:w="1546" w:type="dxa"/>
            <w:gridSpan w:val="2"/>
            <w:vMerge/>
            <w:textDirection w:val="btLr"/>
          </w:tcPr>
          <w:p w:rsidR="00775AFE" w:rsidRDefault="00775AFE" w:rsidP="00BF0554">
            <w:pPr>
              <w:ind w:left="113" w:right="113"/>
            </w:pPr>
          </w:p>
        </w:tc>
        <w:tc>
          <w:tcPr>
            <w:tcW w:w="1030" w:type="dxa"/>
            <w:gridSpan w:val="2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:rsidR="00775AFE" w:rsidRPr="007C3864" w:rsidRDefault="00775AFE" w:rsidP="007C38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775AFE" w:rsidRPr="007C3864" w:rsidRDefault="00775AFE" w:rsidP="007C3864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:rsidR="00775AFE" w:rsidRPr="007C3864" w:rsidRDefault="00775AFE" w:rsidP="007C3864">
            <w:pPr>
              <w:rPr>
                <w:sz w:val="18"/>
                <w:szCs w:val="18"/>
              </w:rPr>
            </w:pPr>
          </w:p>
        </w:tc>
      </w:tr>
      <w:tr w:rsidR="00775AFE" w:rsidRPr="00DA08CA" w:rsidTr="00775AFE">
        <w:trPr>
          <w:cantSplit/>
          <w:trHeight w:val="2001"/>
          <w:tblHeader/>
        </w:trPr>
        <w:tc>
          <w:tcPr>
            <w:tcW w:w="1546" w:type="dxa"/>
            <w:gridSpan w:val="2"/>
            <w:vMerge/>
            <w:textDirection w:val="btLr"/>
          </w:tcPr>
          <w:p w:rsidR="00775AFE" w:rsidRDefault="00775AFE" w:rsidP="00BF0554">
            <w:pPr>
              <w:ind w:left="113" w:right="113"/>
            </w:pPr>
          </w:p>
        </w:tc>
        <w:tc>
          <w:tcPr>
            <w:tcW w:w="1030" w:type="dxa"/>
            <w:gridSpan w:val="2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Orientation and Line Skills Fundamentals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1301</w:t>
            </w:r>
          </w:p>
        </w:tc>
        <w:tc>
          <w:tcPr>
            <w:tcW w:w="754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Climbing Skills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1311</w:t>
            </w:r>
          </w:p>
        </w:tc>
        <w:tc>
          <w:tcPr>
            <w:tcW w:w="878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Rigging for Electrical Lineworker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1370</w:t>
            </w:r>
          </w:p>
        </w:tc>
        <w:tc>
          <w:tcPr>
            <w:tcW w:w="878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Procedures &amp; Safety in Electrical Lineworker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2372</w:t>
            </w:r>
          </w:p>
        </w:tc>
        <w:tc>
          <w:tcPr>
            <w:tcW w:w="901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 Operations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1241</w:t>
            </w:r>
          </w:p>
        </w:tc>
        <w:tc>
          <w:tcPr>
            <w:tcW w:w="923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Electrical Safety, Tools and Calculations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1470</w:t>
            </w:r>
          </w:p>
        </w:tc>
        <w:tc>
          <w:tcPr>
            <w:tcW w:w="645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Line Safety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2321</w:t>
            </w:r>
          </w:p>
        </w:tc>
        <w:tc>
          <w:tcPr>
            <w:tcW w:w="878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Topics in Lineworker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1391</w:t>
            </w:r>
          </w:p>
        </w:tc>
        <w:tc>
          <w:tcPr>
            <w:tcW w:w="947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Distribution Line Construction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2322</w:t>
            </w:r>
          </w:p>
        </w:tc>
        <w:tc>
          <w:tcPr>
            <w:tcW w:w="947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OSHA Regulations – Construction Industry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OSHT  1305</w:t>
            </w:r>
          </w:p>
        </w:tc>
        <w:tc>
          <w:tcPr>
            <w:tcW w:w="1148" w:type="dxa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Troubleshooting Distribution Systems</w:t>
            </w:r>
          </w:p>
          <w:p w:rsidR="00775AFE" w:rsidRPr="00DA08CA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2324</w:t>
            </w:r>
          </w:p>
        </w:tc>
        <w:tc>
          <w:tcPr>
            <w:tcW w:w="1000" w:type="dxa"/>
            <w:gridSpan w:val="2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Transmission and Underground Utilities</w:t>
            </w:r>
          </w:p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2370</w:t>
            </w:r>
          </w:p>
        </w:tc>
        <w:tc>
          <w:tcPr>
            <w:tcW w:w="1189" w:type="dxa"/>
            <w:gridSpan w:val="2"/>
            <w:textDirection w:val="btLr"/>
          </w:tcPr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Maintenance, Testing, and Reconducting for Lineworker </w:t>
            </w:r>
          </w:p>
          <w:p w:rsidR="00775AFE" w:rsidRDefault="00775AFE" w:rsidP="00775AFE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LNWK 2371</w:t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1141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1.A: Properly uses and maintains tool and equipment including saws, digging equipment, drills, wrenches, compressors, presses, crimpers and dies 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26"/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bookmarkStart w:id="5" w:name="_GoBack"/>
            <w:r>
              <w:rPr>
                <w:rFonts w:ascii="Arial" w:hAnsi="Arial" w:cs="Arial"/>
                <w:caps/>
                <w:noProof/>
              </w:rPr>
              <w:t>x</w:t>
            </w:r>
            <w:bookmarkEnd w:id="5"/>
            <w:r w:rsidRPr="00DA08CA">
              <w:rPr>
                <w:rFonts w:ascii="Arial" w:hAnsi="Arial" w:cs="Arial"/>
                <w:caps/>
              </w:rPr>
              <w:fldChar w:fldCharType="end"/>
            </w:r>
            <w:bookmarkEnd w:id="4"/>
          </w:p>
        </w:tc>
        <w:tc>
          <w:tcPr>
            <w:tcW w:w="754" w:type="dxa"/>
          </w:tcPr>
          <w:p w:rsidR="00775AFE" w:rsidRPr="00DA08CA" w:rsidRDefault="00775AFE" w:rsidP="00C4003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7"/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  <w:bookmarkEnd w:id="6"/>
          </w:p>
        </w:tc>
        <w:tc>
          <w:tcPr>
            <w:tcW w:w="878" w:type="dxa"/>
          </w:tcPr>
          <w:p w:rsidR="00775AFE" w:rsidRPr="00DA08CA" w:rsidRDefault="00775AFE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AE4B4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DA08CA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AE4B4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AE4B4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07696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EE223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AE4B4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AE4B4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AE4B4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AE4B4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1.B: Properly uses and maintains electrical measuring and testing equipment such as voltage meters, multi-meters, phase sequence indicators, etc.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1.C: Properly assembles and uses ropes and rigging (handlines, hoisting equipment, slings, shackles, etc.) to ensure personal safety and to move equipment and materials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1.D: Operates vehicular equipment properly, including trucks, diggers, and aerial lifts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1.E: Plans job tasks and prepares work sites properly including communicating plan to crew and identifying hazards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1.F: Adheres to safety requirements including safety of the site, personal safety and the safety of other workers and the community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2.A: Provides job site protection for the general public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2.B: Performs hazard assessment and controls powerline hazards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2.C: Controls environmental hazards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2.D: Participates in workplace safety activities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2.E: Utilizes personal protective devices and safety equipment properly and consistently (body harness, lanyard, anchor sling, etc.)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2.F: Utilizes positioning devices and equipment properly (gaff, body belt, pole-choker, secondary lanyard, etc.)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3.A: Frames and sets power poles properly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3.B: Installs pole guys and anchors; attachments; breakers/rods; etc.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DC0CE2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3.C: Installs and assembles steel structures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3.D: Installs steel structure guy wires and anchors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4.A: (Overhead) Strings overhead conductors properly and safely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4.B: (Overhead) Sags overhead conductors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4.C: (Overhead) Ties in overhead conductors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4.D: (Overhead) Splices overhead conductors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4.E: (Underground) Digs trenches appropriately, using correct equipment and safety precautions – direct buried cables, ducted method, surface troughs, deep bore tunnels, cut and cover tunnels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4.F: (Underground) Selects appropriate components, cable sealants and compounds, joint bays, top joints, water cooling systems (if applicable), using correct methods for insulating components and wires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4.G: (Underground) Identifies environmental hazards and barriers and plans/carries out appropriate mitigation strategies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4.H: (Underground) Identifies and mitigates land use restrictions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4.I: (Underground) Inspects, replaces, and maintains cables and cable insulation at appropriate intervals and using correct materials and procedures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5.A: Operates overhead and/or underground transmission systems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5.B: Operates overhead and/or underground distribution systems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5.C: Performs station switching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5.D: Inspects distribution and transmission systems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5.E: Maintains poles and steel structures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5.F: Maintains system components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5.G: Identifies and mitigates environmental hazards (i.e. tree trimming, rodent infestations, erosion, etc.)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5.H: Repairs overhead and/or underground distribution systems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5.I: Repairs overhead and/or underground transmission systems including components (cross arms, conductors, poles, and insulators), switches, terminations, and other devices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6.A: Uses appropriate personal and environmental protective devices and techniques to secure the work area and protect human safety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6.B: Identifies and reviews appropriate repair manuals or policies and procedures based on observed or reported fault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6.C: Applies diagnostic tools and skills to identify and repair sources of fault; installs updated equipment or components; or performs preventative maintenance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6.D: Confirms power restoration after repairs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6.E: Communicates effectively with first responders, dispatchers, and members of the public to coordinate activities appropriately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775AFE" w:rsidTr="00775AFE">
        <w:trPr>
          <w:cantSplit/>
          <w:trHeight w:val="466"/>
        </w:trPr>
        <w:tc>
          <w:tcPr>
            <w:tcW w:w="1546" w:type="dxa"/>
            <w:gridSpan w:val="2"/>
            <w:vAlign w:val="center"/>
          </w:tcPr>
          <w:p w:rsidR="00775AFE" w:rsidRDefault="00775AFE" w:rsidP="005C21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6.F: Accurately documents work performed, equipment or parts used, and notes deferred maintenance needs</w:t>
            </w:r>
          </w:p>
        </w:tc>
        <w:tc>
          <w:tcPr>
            <w:tcW w:w="103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54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01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3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5" w:type="dxa"/>
          </w:tcPr>
          <w:p w:rsidR="00775AFE" w:rsidRPr="00DA08CA" w:rsidRDefault="00775AFE" w:rsidP="00D85C5B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x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7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47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8" w:type="dxa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00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="00775AFE" w:rsidRPr="00DA08CA" w:rsidRDefault="00775AFE" w:rsidP="005C2137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</w:tbl>
    <w:p w:rsidR="008D6931" w:rsidRDefault="008D6931" w:rsidP="00A95D08"/>
    <w:sectPr w:rsidR="008D6931" w:rsidSect="00084FDE">
      <w:footerReference w:type="default" r:id="rId6"/>
      <w:pgSz w:w="15840" w:h="12240" w:orient="landscape"/>
      <w:pgMar w:top="1080" w:right="1080" w:bottom="108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E2" w:rsidRDefault="00DC0CE2">
      <w:r>
        <w:separator/>
      </w:r>
    </w:p>
  </w:endnote>
  <w:endnote w:type="continuationSeparator" w:id="0">
    <w:p w:rsidR="00DC0CE2" w:rsidRDefault="00D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CE2" w:rsidRDefault="00DC0CE2" w:rsidP="0095223D">
    <w:pPr>
      <w:pStyle w:val="Footer"/>
      <w:jc w:val="center"/>
    </w:pPr>
    <w:r>
      <w:t>-</w:t>
    </w:r>
    <w:r w:rsidRPr="009E1758">
      <w:rPr>
        <w:rStyle w:val="PageNumber"/>
        <w:rFonts w:ascii="Arial" w:hAnsi="Arial" w:cs="Arial"/>
        <w:sz w:val="20"/>
        <w:szCs w:val="20"/>
      </w:rPr>
      <w:fldChar w:fldCharType="begin"/>
    </w:r>
    <w:r w:rsidRPr="009E175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E1758">
      <w:rPr>
        <w:rStyle w:val="PageNumber"/>
        <w:rFonts w:ascii="Arial" w:hAnsi="Arial" w:cs="Arial"/>
        <w:sz w:val="20"/>
        <w:szCs w:val="20"/>
      </w:rPr>
      <w:fldChar w:fldCharType="separate"/>
    </w:r>
    <w:r w:rsidR="0043380F">
      <w:rPr>
        <w:rStyle w:val="PageNumber"/>
        <w:rFonts w:ascii="Arial" w:hAnsi="Arial" w:cs="Arial"/>
        <w:noProof/>
        <w:sz w:val="20"/>
        <w:szCs w:val="20"/>
      </w:rPr>
      <w:t>1</w:t>
    </w:r>
    <w:r w:rsidRPr="009E1758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E2" w:rsidRDefault="00DC0CE2">
      <w:r>
        <w:separator/>
      </w:r>
    </w:p>
  </w:footnote>
  <w:footnote w:type="continuationSeparator" w:id="0">
    <w:p w:rsidR="00DC0CE2" w:rsidRDefault="00D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n5PLEn+Uf5R+qEPINnvALReFb/9aR7Qc7xYHcg0kruykuLTsrNUzq5mnNfw8lBcKSUBfhnT4OCdcJGNvBhehw==" w:salt="XcxIOg6dtfB25qsO2ffM0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19"/>
    <w:rsid w:val="0000183F"/>
    <w:rsid w:val="00013172"/>
    <w:rsid w:val="00036BE1"/>
    <w:rsid w:val="00044C0E"/>
    <w:rsid w:val="00046654"/>
    <w:rsid w:val="0007696C"/>
    <w:rsid w:val="000830C3"/>
    <w:rsid w:val="00084FDE"/>
    <w:rsid w:val="0009288D"/>
    <w:rsid w:val="000E7EB0"/>
    <w:rsid w:val="000F4A95"/>
    <w:rsid w:val="001054EC"/>
    <w:rsid w:val="001141D9"/>
    <w:rsid w:val="00162865"/>
    <w:rsid w:val="0017191D"/>
    <w:rsid w:val="001D4563"/>
    <w:rsid w:val="001E7AAB"/>
    <w:rsid w:val="001F27BA"/>
    <w:rsid w:val="001F7C25"/>
    <w:rsid w:val="00205EB6"/>
    <w:rsid w:val="0023263F"/>
    <w:rsid w:val="00237DF5"/>
    <w:rsid w:val="002447E1"/>
    <w:rsid w:val="00244F87"/>
    <w:rsid w:val="00263868"/>
    <w:rsid w:val="00290CB0"/>
    <w:rsid w:val="002C5C0F"/>
    <w:rsid w:val="002D002A"/>
    <w:rsid w:val="002F230D"/>
    <w:rsid w:val="002F4A4D"/>
    <w:rsid w:val="00311EBD"/>
    <w:rsid w:val="00353164"/>
    <w:rsid w:val="003605E8"/>
    <w:rsid w:val="0037240C"/>
    <w:rsid w:val="00383156"/>
    <w:rsid w:val="00390612"/>
    <w:rsid w:val="003914D5"/>
    <w:rsid w:val="003D70E8"/>
    <w:rsid w:val="003F515F"/>
    <w:rsid w:val="0043380F"/>
    <w:rsid w:val="00434943"/>
    <w:rsid w:val="00442C17"/>
    <w:rsid w:val="00443DD9"/>
    <w:rsid w:val="004833B9"/>
    <w:rsid w:val="004A3EA3"/>
    <w:rsid w:val="004A5073"/>
    <w:rsid w:val="004B1FCF"/>
    <w:rsid w:val="004D4306"/>
    <w:rsid w:val="004F0046"/>
    <w:rsid w:val="004F013E"/>
    <w:rsid w:val="004F6003"/>
    <w:rsid w:val="0055704C"/>
    <w:rsid w:val="005668B0"/>
    <w:rsid w:val="005739BE"/>
    <w:rsid w:val="005972BF"/>
    <w:rsid w:val="005B2160"/>
    <w:rsid w:val="005B6B15"/>
    <w:rsid w:val="005C2137"/>
    <w:rsid w:val="005C5142"/>
    <w:rsid w:val="005D4F88"/>
    <w:rsid w:val="005E4D06"/>
    <w:rsid w:val="005F61DC"/>
    <w:rsid w:val="0060015E"/>
    <w:rsid w:val="00600425"/>
    <w:rsid w:val="00611B2F"/>
    <w:rsid w:val="00620FED"/>
    <w:rsid w:val="00621619"/>
    <w:rsid w:val="00624EF7"/>
    <w:rsid w:val="00625E49"/>
    <w:rsid w:val="00626891"/>
    <w:rsid w:val="00632BB6"/>
    <w:rsid w:val="006456D9"/>
    <w:rsid w:val="006472CF"/>
    <w:rsid w:val="00660457"/>
    <w:rsid w:val="006617EB"/>
    <w:rsid w:val="006865DE"/>
    <w:rsid w:val="00687BF0"/>
    <w:rsid w:val="00693663"/>
    <w:rsid w:val="007203D4"/>
    <w:rsid w:val="00754194"/>
    <w:rsid w:val="0075442D"/>
    <w:rsid w:val="00767E59"/>
    <w:rsid w:val="0077453B"/>
    <w:rsid w:val="007745FE"/>
    <w:rsid w:val="00775AFE"/>
    <w:rsid w:val="00795859"/>
    <w:rsid w:val="007A1ED9"/>
    <w:rsid w:val="007B6FA1"/>
    <w:rsid w:val="007C3864"/>
    <w:rsid w:val="007D0DAA"/>
    <w:rsid w:val="007E41E7"/>
    <w:rsid w:val="008344F2"/>
    <w:rsid w:val="0083655E"/>
    <w:rsid w:val="00845B82"/>
    <w:rsid w:val="00876173"/>
    <w:rsid w:val="008B2121"/>
    <w:rsid w:val="008D6931"/>
    <w:rsid w:val="008E6B3D"/>
    <w:rsid w:val="00907507"/>
    <w:rsid w:val="00911827"/>
    <w:rsid w:val="00913D1A"/>
    <w:rsid w:val="00944E1C"/>
    <w:rsid w:val="0095223D"/>
    <w:rsid w:val="0096671B"/>
    <w:rsid w:val="00974FBE"/>
    <w:rsid w:val="00981451"/>
    <w:rsid w:val="009A546B"/>
    <w:rsid w:val="009C1192"/>
    <w:rsid w:val="009D25BB"/>
    <w:rsid w:val="009E1758"/>
    <w:rsid w:val="00A07CB4"/>
    <w:rsid w:val="00A1627E"/>
    <w:rsid w:val="00A1758E"/>
    <w:rsid w:val="00A42458"/>
    <w:rsid w:val="00A5595E"/>
    <w:rsid w:val="00A81D4D"/>
    <w:rsid w:val="00A84BBE"/>
    <w:rsid w:val="00A85573"/>
    <w:rsid w:val="00A95D08"/>
    <w:rsid w:val="00AC2357"/>
    <w:rsid w:val="00AC34A6"/>
    <w:rsid w:val="00AE489D"/>
    <w:rsid w:val="00AE4B4B"/>
    <w:rsid w:val="00AF323A"/>
    <w:rsid w:val="00B11519"/>
    <w:rsid w:val="00B46949"/>
    <w:rsid w:val="00B510BC"/>
    <w:rsid w:val="00B51C77"/>
    <w:rsid w:val="00B6039D"/>
    <w:rsid w:val="00B81BFF"/>
    <w:rsid w:val="00BA02CC"/>
    <w:rsid w:val="00BA2537"/>
    <w:rsid w:val="00BB0934"/>
    <w:rsid w:val="00BB0F16"/>
    <w:rsid w:val="00BB544D"/>
    <w:rsid w:val="00BF0554"/>
    <w:rsid w:val="00C36443"/>
    <w:rsid w:val="00C40032"/>
    <w:rsid w:val="00C47AF6"/>
    <w:rsid w:val="00C53288"/>
    <w:rsid w:val="00C74AA1"/>
    <w:rsid w:val="00C82892"/>
    <w:rsid w:val="00C9264C"/>
    <w:rsid w:val="00CA455D"/>
    <w:rsid w:val="00D05D5E"/>
    <w:rsid w:val="00D0701B"/>
    <w:rsid w:val="00D14422"/>
    <w:rsid w:val="00D203E8"/>
    <w:rsid w:val="00D22120"/>
    <w:rsid w:val="00D30A0B"/>
    <w:rsid w:val="00D366B1"/>
    <w:rsid w:val="00D45237"/>
    <w:rsid w:val="00D505EF"/>
    <w:rsid w:val="00D67A80"/>
    <w:rsid w:val="00D71267"/>
    <w:rsid w:val="00D72A9C"/>
    <w:rsid w:val="00D83C1C"/>
    <w:rsid w:val="00D85C5B"/>
    <w:rsid w:val="00D9604B"/>
    <w:rsid w:val="00DA08CA"/>
    <w:rsid w:val="00DB2426"/>
    <w:rsid w:val="00DB2570"/>
    <w:rsid w:val="00DC0CE2"/>
    <w:rsid w:val="00DC0E8A"/>
    <w:rsid w:val="00DD1548"/>
    <w:rsid w:val="00DD3822"/>
    <w:rsid w:val="00DD5E8D"/>
    <w:rsid w:val="00DD667F"/>
    <w:rsid w:val="00DF0D14"/>
    <w:rsid w:val="00E0552E"/>
    <w:rsid w:val="00E6722C"/>
    <w:rsid w:val="00EA285C"/>
    <w:rsid w:val="00EB7029"/>
    <w:rsid w:val="00EC7ED8"/>
    <w:rsid w:val="00EE2234"/>
    <w:rsid w:val="00F10039"/>
    <w:rsid w:val="00F3148A"/>
    <w:rsid w:val="00F34A80"/>
    <w:rsid w:val="00F501B6"/>
    <w:rsid w:val="00F75217"/>
    <w:rsid w:val="00FC412A"/>
    <w:rsid w:val="00FD1594"/>
    <w:rsid w:val="00FD2364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0B349"/>
  <w15:docId w15:val="{8DE74AE1-3E8C-4F3E-B5A8-9C38FDE0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6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2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2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spray\AppData\Local\Microsoft\Windows\Temporary%20Internet%20Files\Content.IE5\ES0D0084\KA-WECMCoursesMatrix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KA-WECMCoursesMatrix_Template</Template>
  <TotalTime>1</TotalTime>
  <Pages>8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Institution:</vt:lpstr>
    </vt:vector>
  </TitlesOfParts>
  <Company>OOG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Institution:</dc:title>
  <dc:creator>bjspray</dc:creator>
  <cp:lastModifiedBy>Anne Dorsey</cp:lastModifiedBy>
  <cp:revision>2</cp:revision>
  <cp:lastPrinted>2021-12-03T19:26:00Z</cp:lastPrinted>
  <dcterms:created xsi:type="dcterms:W3CDTF">2021-12-03T19:50:00Z</dcterms:created>
  <dcterms:modified xsi:type="dcterms:W3CDTF">2021-12-03T19:50:00Z</dcterms:modified>
</cp:coreProperties>
</file>